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4D1" w:rsidRPr="000554D1" w:rsidRDefault="000554D1" w:rsidP="000554D1">
      <w:pPr>
        <w:pBdr>
          <w:top w:val="single" w:sz="24" w:space="11" w:color="FFFFFF"/>
          <w:bottom w:val="single" w:sz="6" w:space="7" w:color="EEEEEE"/>
        </w:pBdr>
        <w:spacing w:after="300" w:line="240" w:lineRule="auto"/>
        <w:ind w:right="-225"/>
        <w:outlineLvl w:val="0"/>
        <w:rPr>
          <w:rFonts w:ascii="Helvetica" w:eastAsia="Times New Roman" w:hAnsi="Helvetica" w:cs="Helvetica"/>
          <w:b/>
          <w:bCs/>
          <w:color w:val="312E31"/>
          <w:kern w:val="36"/>
          <w:sz w:val="36"/>
          <w:szCs w:val="36"/>
          <w:lang w:eastAsia="fr-CH"/>
        </w:rPr>
      </w:pPr>
      <w:r w:rsidRPr="000554D1">
        <w:rPr>
          <w:rFonts w:ascii="Helvetica" w:eastAsia="Times New Roman" w:hAnsi="Helvetica" w:cs="Helvetica"/>
          <w:b/>
          <w:bCs/>
          <w:color w:val="312E31"/>
          <w:kern w:val="36"/>
          <w:sz w:val="36"/>
          <w:szCs w:val="36"/>
          <w:lang w:eastAsia="fr-CH"/>
        </w:rPr>
        <w:t>C’est bientôt le 1er mai !</w:t>
      </w:r>
    </w:p>
    <w:p w:rsidR="000554D1" w:rsidRPr="000554D1" w:rsidRDefault="000554D1" w:rsidP="000554D1">
      <w:pPr>
        <w:spacing w:after="0" w:line="240" w:lineRule="auto"/>
        <w:rPr>
          <w:rFonts w:ascii="Helvetica" w:eastAsia="Times New Roman" w:hAnsi="Helvetica" w:cs="Helvetica"/>
          <w:color w:val="312E31"/>
          <w:sz w:val="21"/>
          <w:szCs w:val="21"/>
          <w:lang w:eastAsia="fr-CH"/>
        </w:rPr>
      </w:pPr>
      <w:r w:rsidRPr="000554D1">
        <w:rPr>
          <w:rFonts w:ascii="Helvetica" w:eastAsia="Times New Roman" w:hAnsi="Helvetica" w:cs="Helvetica"/>
          <w:i/>
          <w:iCs/>
          <w:color w:val="999999"/>
          <w:sz w:val="21"/>
          <w:szCs w:val="21"/>
          <w:lang w:eastAsia="fr-CH"/>
        </w:rPr>
        <w:t xml:space="preserve">Dernière </w:t>
      </w:r>
      <w:proofErr w:type="gramStart"/>
      <w:r w:rsidRPr="000554D1">
        <w:rPr>
          <w:rFonts w:ascii="Helvetica" w:eastAsia="Times New Roman" w:hAnsi="Helvetica" w:cs="Helvetica"/>
          <w:i/>
          <w:iCs/>
          <w:color w:val="999999"/>
          <w:sz w:val="21"/>
          <w:szCs w:val="21"/>
          <w:lang w:eastAsia="fr-CH"/>
        </w:rPr>
        <w:t>modification:</w:t>
      </w:r>
      <w:proofErr w:type="gramEnd"/>
      <w:r w:rsidRPr="000554D1">
        <w:rPr>
          <w:rFonts w:ascii="Helvetica" w:eastAsia="Times New Roman" w:hAnsi="Helvetica" w:cs="Helvetica"/>
          <w:i/>
          <w:iCs/>
          <w:color w:val="999999"/>
          <w:sz w:val="21"/>
          <w:szCs w:val="21"/>
          <w:lang w:eastAsia="fr-CH"/>
        </w:rPr>
        <w:t xml:space="preserve"> 22.04.2020</w:t>
      </w:r>
    </w:p>
    <w:tbl>
      <w:tblPr>
        <w:tblW w:w="0" w:type="auto"/>
        <w:tblCellMar>
          <w:left w:w="0" w:type="dxa"/>
          <w:right w:w="0" w:type="dxa"/>
        </w:tblCellMar>
        <w:tblLook w:val="04A0" w:firstRow="1" w:lastRow="0" w:firstColumn="1" w:lastColumn="0" w:noHBand="0" w:noVBand="1"/>
      </w:tblPr>
      <w:tblGrid>
        <w:gridCol w:w="2962"/>
        <w:gridCol w:w="6290"/>
      </w:tblGrid>
      <w:tr w:rsidR="000554D1" w:rsidRPr="000554D1" w:rsidTr="000554D1">
        <w:trPr>
          <w:trHeight w:val="1035"/>
        </w:trPr>
        <w:tc>
          <w:tcPr>
            <w:tcW w:w="2985" w:type="dxa"/>
            <w:tcBorders>
              <w:top w:val="nil"/>
              <w:left w:val="nil"/>
              <w:bottom w:val="nil"/>
              <w:right w:val="nil"/>
            </w:tcBorders>
            <w:shd w:val="clear" w:color="auto" w:fill="auto"/>
            <w:tcMar>
              <w:top w:w="90" w:type="dxa"/>
              <w:left w:w="90" w:type="dxa"/>
              <w:bottom w:w="90" w:type="dxa"/>
              <w:right w:w="90" w:type="dxa"/>
            </w:tcMar>
            <w:vAlign w:val="center"/>
            <w:hideMark/>
          </w:tcPr>
          <w:p w:rsidR="000554D1" w:rsidRPr="000554D1" w:rsidRDefault="000554D1" w:rsidP="000554D1">
            <w:pPr>
              <w:spacing w:after="0" w:line="240" w:lineRule="auto"/>
              <w:jc w:val="center"/>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noProof/>
                <w:color w:val="545454"/>
                <w:sz w:val="24"/>
                <w:szCs w:val="24"/>
                <w:lang w:eastAsia="fr-CH"/>
              </w:rPr>
              <w:drawing>
                <wp:inline distT="0" distB="0" distL="0" distR="0" wp14:anchorId="2DD1965C" wp14:editId="2B52D6AF">
                  <wp:extent cx="1752600" cy="2238375"/>
                  <wp:effectExtent l="0" t="0" r="0" b="952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2238375"/>
                          </a:xfrm>
                          <a:prstGeom prst="rect">
                            <a:avLst/>
                          </a:prstGeom>
                          <a:noFill/>
                          <a:ln>
                            <a:noFill/>
                          </a:ln>
                        </pic:spPr>
                      </pic:pic>
                    </a:graphicData>
                  </a:graphic>
                </wp:inline>
              </w:drawing>
            </w:r>
          </w:p>
          <w:p w:rsidR="000554D1" w:rsidRPr="000554D1" w:rsidRDefault="000554D1" w:rsidP="000554D1">
            <w:pPr>
              <w:spacing w:after="0" w:line="240" w:lineRule="auto"/>
              <w:jc w:val="center"/>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noProof/>
                <w:color w:val="545454"/>
                <w:sz w:val="24"/>
                <w:szCs w:val="24"/>
                <w:lang w:eastAsia="fr-CH"/>
              </w:rPr>
              <w:drawing>
                <wp:inline distT="0" distB="0" distL="0" distR="0" wp14:anchorId="5C820A42" wp14:editId="270C565B">
                  <wp:extent cx="657225" cy="514350"/>
                  <wp:effectExtent l="0" t="0" r="9525"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p>
          <w:p w:rsidR="000554D1" w:rsidRPr="000554D1" w:rsidRDefault="000554D1" w:rsidP="000554D1">
            <w:pPr>
              <w:spacing w:after="0" w:line="240" w:lineRule="auto"/>
              <w:jc w:val="center"/>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jc w:val="center"/>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noProof/>
                <w:color w:val="545454"/>
                <w:sz w:val="24"/>
                <w:szCs w:val="24"/>
                <w:lang w:eastAsia="fr-CH"/>
              </w:rPr>
              <w:drawing>
                <wp:inline distT="0" distB="0" distL="0" distR="0" wp14:anchorId="03D060B8" wp14:editId="4F5FCAED">
                  <wp:extent cx="809625" cy="371475"/>
                  <wp:effectExtent l="0" t="0" r="9525" b="9525"/>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371475"/>
                          </a:xfrm>
                          <a:prstGeom prst="rect">
                            <a:avLst/>
                          </a:prstGeom>
                          <a:noFill/>
                          <a:ln>
                            <a:noFill/>
                          </a:ln>
                        </pic:spPr>
                      </pic:pic>
                    </a:graphicData>
                  </a:graphic>
                </wp:inline>
              </w:drawing>
            </w:r>
          </w:p>
          <w:p w:rsidR="000554D1" w:rsidRPr="000554D1" w:rsidRDefault="000554D1" w:rsidP="000554D1">
            <w:pPr>
              <w:spacing w:after="0" w:line="240" w:lineRule="auto"/>
              <w:jc w:val="center"/>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tc>
        <w:tc>
          <w:tcPr>
            <w:tcW w:w="10470" w:type="dxa"/>
            <w:tcBorders>
              <w:top w:val="nil"/>
              <w:left w:val="nil"/>
              <w:bottom w:val="nil"/>
              <w:right w:val="nil"/>
            </w:tcBorders>
            <w:shd w:val="clear" w:color="auto" w:fill="auto"/>
            <w:tcMar>
              <w:top w:w="90" w:type="dxa"/>
              <w:left w:w="90" w:type="dxa"/>
              <w:bottom w:w="90" w:type="dxa"/>
              <w:right w:w="90" w:type="dxa"/>
            </w:tcMar>
            <w:vAlign w:val="center"/>
            <w:hideMark/>
          </w:tcPr>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b/>
                <w:bCs/>
                <w:color w:val="545454"/>
                <w:sz w:val="24"/>
                <w:szCs w:val="24"/>
                <w:lang w:eastAsia="fr-CH"/>
              </w:rPr>
              <w:t>C’est bientôt le 1</w:t>
            </w:r>
            <w:r w:rsidRPr="000554D1">
              <w:rPr>
                <w:rFonts w:ascii="Times New Roman" w:eastAsia="Times New Roman" w:hAnsi="Times New Roman" w:cs="Times New Roman"/>
                <w:b/>
                <w:bCs/>
                <w:color w:val="545454"/>
                <w:sz w:val="16"/>
                <w:szCs w:val="16"/>
                <w:vertAlign w:val="superscript"/>
                <w:lang w:eastAsia="fr-CH"/>
              </w:rPr>
              <w:t>er</w:t>
            </w:r>
            <w:r w:rsidRPr="000554D1">
              <w:rPr>
                <w:rFonts w:ascii="Times New Roman" w:eastAsia="Times New Roman" w:hAnsi="Times New Roman" w:cs="Times New Roman"/>
                <w:b/>
                <w:bCs/>
                <w:color w:val="545454"/>
                <w:sz w:val="24"/>
                <w:szCs w:val="24"/>
                <w:lang w:eastAsia="fr-CH"/>
              </w:rPr>
              <w:t> mai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Chères et Chers enseignant-e-s,</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xml:space="preserve">Cette année, vos élèves ne pourront pas aller chanter de porte en porte… pour entretenir cette belle tradition, le </w:t>
            </w:r>
            <w:proofErr w:type="spellStart"/>
            <w:r w:rsidRPr="000554D1">
              <w:rPr>
                <w:rFonts w:ascii="Times New Roman" w:eastAsia="Times New Roman" w:hAnsi="Times New Roman" w:cs="Times New Roman"/>
                <w:color w:val="545454"/>
                <w:sz w:val="24"/>
                <w:szCs w:val="24"/>
                <w:lang w:eastAsia="fr-CH"/>
              </w:rPr>
              <w:t>SEnOF</w:t>
            </w:r>
            <w:proofErr w:type="spellEnd"/>
            <w:r w:rsidRPr="000554D1">
              <w:rPr>
                <w:rFonts w:ascii="Times New Roman" w:eastAsia="Times New Roman" w:hAnsi="Times New Roman" w:cs="Times New Roman"/>
                <w:color w:val="545454"/>
                <w:sz w:val="24"/>
                <w:szCs w:val="24"/>
                <w:lang w:eastAsia="fr-CH"/>
              </w:rPr>
              <w:t xml:space="preserve"> et Radio Fribourg collaborent et vous invitent à transmettre à vos élèves l’information suivante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b/>
                <w:bCs/>
                <w:sz w:val="24"/>
                <w:szCs w:val="24"/>
                <w:lang w:eastAsia="fr-CH"/>
              </w:rPr>
              <w:t>Tout au long de la journée du 1</w:t>
            </w:r>
            <w:r w:rsidRPr="000554D1">
              <w:rPr>
                <w:rFonts w:ascii="Times New Roman" w:eastAsia="Times New Roman" w:hAnsi="Times New Roman" w:cs="Times New Roman"/>
                <w:b/>
                <w:bCs/>
                <w:sz w:val="16"/>
                <w:szCs w:val="16"/>
                <w:vertAlign w:val="superscript"/>
                <w:lang w:eastAsia="fr-CH"/>
              </w:rPr>
              <w:t>er</w:t>
            </w:r>
            <w:r w:rsidRPr="000554D1">
              <w:rPr>
                <w:rFonts w:ascii="Times New Roman" w:eastAsia="Times New Roman" w:hAnsi="Times New Roman" w:cs="Times New Roman"/>
                <w:b/>
                <w:bCs/>
                <w:sz w:val="24"/>
                <w:szCs w:val="24"/>
                <w:lang w:eastAsia="fr-CH"/>
              </w:rPr>
              <w:t> mai, des prestations vocales ou instrumentales d’enfants seront diffusées sur les ondes de Radio Fribourg</w:t>
            </w:r>
          </w:p>
          <w:p w:rsidR="000554D1" w:rsidRPr="000554D1" w:rsidRDefault="000554D1" w:rsidP="000554D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Les enfants enregistrent leur prestation et envoient le fichier audio par WhatsApp au </w:t>
            </w:r>
            <w:r w:rsidRPr="000554D1">
              <w:rPr>
                <w:rFonts w:ascii="Times New Roman" w:eastAsia="Times New Roman" w:hAnsi="Times New Roman" w:cs="Times New Roman"/>
                <w:b/>
                <w:bCs/>
                <w:sz w:val="24"/>
                <w:szCs w:val="24"/>
                <w:lang w:eastAsia="fr-CH"/>
              </w:rPr>
              <w:t>078 860 18 15</w:t>
            </w:r>
          </w:p>
          <w:p w:rsidR="000554D1" w:rsidRPr="000554D1" w:rsidRDefault="000554D1" w:rsidP="000554D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Les enregistrements doivent être transmis jusqu’au 30 avril</w:t>
            </w:r>
          </w:p>
          <w:p w:rsidR="000554D1" w:rsidRPr="000554D1" w:rsidRDefault="000554D1" w:rsidP="000554D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Une courte dédicace est souhaitée (env. 15-20’’), indiquant leur prénom, le nom de leur école, les raisons du choix de la chanson, pour qui est la dédicace…</w:t>
            </w:r>
          </w:p>
          <w:p w:rsidR="000554D1" w:rsidRPr="000554D1" w:rsidRDefault="000554D1" w:rsidP="000554D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En fonction du nombre de prestations reçues, un choix sera fait afin d’équilibrer les styles, les âges et les régions</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xml:space="preserve">Nous vous rappelons que dans les Recommandations du </w:t>
            </w:r>
            <w:proofErr w:type="spellStart"/>
            <w:r w:rsidRPr="000554D1">
              <w:rPr>
                <w:rFonts w:ascii="Times New Roman" w:eastAsia="Times New Roman" w:hAnsi="Times New Roman" w:cs="Times New Roman"/>
                <w:color w:val="545454"/>
                <w:sz w:val="24"/>
                <w:szCs w:val="24"/>
                <w:lang w:eastAsia="fr-CH"/>
              </w:rPr>
              <w:t>SEnOF</w:t>
            </w:r>
            <w:proofErr w:type="spellEnd"/>
            <w:r w:rsidRPr="000554D1">
              <w:rPr>
                <w:rFonts w:ascii="Times New Roman" w:eastAsia="Times New Roman" w:hAnsi="Times New Roman" w:cs="Times New Roman"/>
                <w:color w:val="545454"/>
                <w:sz w:val="24"/>
                <w:szCs w:val="24"/>
                <w:lang w:eastAsia="fr-CH"/>
              </w:rPr>
              <w:t xml:space="preserve"> concernant l’EAD, une proposition de 3 chants pour le 1</w:t>
            </w:r>
            <w:r w:rsidRPr="000554D1">
              <w:rPr>
                <w:rFonts w:ascii="Times New Roman" w:eastAsia="Times New Roman" w:hAnsi="Times New Roman" w:cs="Times New Roman"/>
                <w:color w:val="545454"/>
                <w:sz w:val="16"/>
                <w:szCs w:val="16"/>
                <w:vertAlign w:val="superscript"/>
                <w:lang w:eastAsia="fr-CH"/>
              </w:rPr>
              <w:t>er</w:t>
            </w:r>
            <w:r w:rsidRPr="000554D1">
              <w:rPr>
                <w:rFonts w:ascii="Times New Roman" w:eastAsia="Times New Roman" w:hAnsi="Times New Roman" w:cs="Times New Roman"/>
                <w:color w:val="545454"/>
                <w:sz w:val="24"/>
                <w:szCs w:val="24"/>
                <w:lang w:eastAsia="fr-CH"/>
              </w:rPr>
              <w:t xml:space="preserve"> mai a été faite, comportant la partition, une version chantée et le playback pour accompagner l’apprentissage individuel. Accès </w:t>
            </w:r>
            <w:proofErr w:type="spellStart"/>
            <w:r w:rsidRPr="000554D1">
              <w:rPr>
                <w:rFonts w:ascii="Times New Roman" w:eastAsia="Times New Roman" w:hAnsi="Times New Roman" w:cs="Times New Roman"/>
                <w:color w:val="545454"/>
                <w:sz w:val="24"/>
                <w:szCs w:val="24"/>
                <w:lang w:eastAsia="fr-CH"/>
              </w:rPr>
              <w:t>Friportail</w:t>
            </w:r>
            <w:proofErr w:type="spellEnd"/>
            <w:r w:rsidRPr="000554D1">
              <w:rPr>
                <w:rFonts w:ascii="Times New Roman" w:eastAsia="Times New Roman" w:hAnsi="Times New Roman" w:cs="Times New Roman"/>
                <w:color w:val="545454"/>
                <w:sz w:val="24"/>
                <w:szCs w:val="24"/>
                <w:lang w:eastAsia="fr-CH"/>
              </w:rPr>
              <w:t>-musique : </w:t>
            </w:r>
            <w:hyperlink r:id="rId8" w:history="1">
              <w:r w:rsidRPr="000554D1">
                <w:rPr>
                  <w:rFonts w:ascii="Times New Roman" w:eastAsia="Times New Roman" w:hAnsi="Times New Roman" w:cs="Times New Roman"/>
                  <w:color w:val="312E31"/>
                  <w:sz w:val="24"/>
                  <w:szCs w:val="24"/>
                  <w:u w:val="single"/>
                  <w:lang w:eastAsia="fr-CH"/>
                </w:rPr>
                <w:t>ici</w:t>
              </w:r>
            </w:hyperlink>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Pour toute question, le collaborateur pédagogique Musique se tient à votre disposition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hyperlink r:id="rId9" w:tooltip="mailto:&lt;span class=" w:history="1">
              <w:r w:rsidRPr="000554D1">
                <w:rPr>
                  <w:rFonts w:ascii="Times New Roman" w:eastAsia="Times New Roman" w:hAnsi="Times New Roman" w:cs="Times New Roman"/>
                  <w:color w:val="312E31"/>
                  <w:sz w:val="24"/>
                  <w:szCs w:val="24"/>
                  <w:u w:val="single"/>
                  <w:lang w:eastAsia="fr-CH"/>
                </w:rPr>
                <w:t>pierre-etienne.sagnol@fr.ch</w:t>
              </w:r>
            </w:hyperlink>
            <w:r w:rsidRPr="000554D1">
              <w:rPr>
                <w:rFonts w:ascii="Times New Roman" w:eastAsia="Times New Roman" w:hAnsi="Times New Roman" w:cs="Times New Roman"/>
                <w:color w:val="545454"/>
                <w:sz w:val="24"/>
                <w:szCs w:val="24"/>
                <w:lang w:eastAsia="fr-CH"/>
              </w:rPr>
              <w:t> - 026/305.40.92</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b/>
                <w:bCs/>
                <w:color w:val="545454"/>
                <w:sz w:val="24"/>
                <w:szCs w:val="24"/>
                <w:lang w:eastAsia="fr-CH"/>
              </w:rPr>
              <w:t>Chanter le 1er mai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 </w:t>
            </w:r>
          </w:p>
          <w:p w:rsidR="000554D1" w:rsidRPr="000554D1" w:rsidRDefault="000554D1" w:rsidP="000554D1">
            <w:pPr>
              <w:spacing w:after="0" w:line="240" w:lineRule="auto"/>
              <w:rPr>
                <w:rFonts w:ascii="Times New Roman" w:eastAsia="Times New Roman" w:hAnsi="Times New Roman" w:cs="Times New Roman"/>
                <w:color w:val="545454"/>
                <w:sz w:val="24"/>
                <w:szCs w:val="24"/>
                <w:lang w:eastAsia="fr-CH"/>
              </w:rPr>
            </w:pPr>
            <w:r w:rsidRPr="000554D1">
              <w:rPr>
                <w:rFonts w:ascii="Times New Roman" w:eastAsia="Times New Roman" w:hAnsi="Times New Roman" w:cs="Times New Roman"/>
                <w:color w:val="545454"/>
                <w:sz w:val="24"/>
                <w:szCs w:val="24"/>
                <w:lang w:eastAsia="fr-CH"/>
              </w:rPr>
              <w:t>La Direction et le corps professoral du Conservatoire vous proposent trois moments durant la journée pendant lesquels vous pourrez ouvrir la fenêtre, vous installer sur votre balcon ou investir votre jardin, pour animer le quartier ou la rue.</w:t>
            </w:r>
          </w:p>
        </w:tc>
      </w:tr>
    </w:tbl>
    <w:p w:rsidR="00532641" w:rsidRDefault="00532641"/>
    <w:p w:rsidR="000554D1" w:rsidRDefault="000554D1"/>
    <w:p w:rsidR="000554D1" w:rsidRPr="000554D1" w:rsidRDefault="000554D1" w:rsidP="000554D1">
      <w:pPr>
        <w:spacing w:after="0" w:line="240" w:lineRule="auto"/>
        <w:outlineLvl w:val="0"/>
        <w:rPr>
          <w:rFonts w:ascii="inherit" w:eastAsia="Times New Roman" w:hAnsi="inherit" w:cs="Times New Roman"/>
          <w:b/>
          <w:bCs/>
          <w:kern w:val="36"/>
          <w:sz w:val="48"/>
          <w:szCs w:val="48"/>
          <w:lang w:eastAsia="fr-CH"/>
        </w:rPr>
      </w:pPr>
      <w:r w:rsidRPr="000554D1">
        <w:rPr>
          <w:rFonts w:ascii="inherit" w:eastAsia="Times New Roman" w:hAnsi="inherit" w:cs="Times New Roman"/>
          <w:b/>
          <w:bCs/>
          <w:kern w:val="36"/>
          <w:sz w:val="48"/>
          <w:szCs w:val="48"/>
          <w:lang w:eastAsia="fr-CH"/>
        </w:rPr>
        <w:lastRenderedPageBreak/>
        <w:t>Chanter le 1er mai !</w:t>
      </w:r>
    </w:p>
    <w:p w:rsidR="000554D1" w:rsidRPr="000554D1" w:rsidRDefault="000554D1" w:rsidP="000554D1">
      <w:pPr>
        <w:shd w:val="clear" w:color="auto" w:fill="008094"/>
        <w:spacing w:after="0" w:line="240" w:lineRule="auto"/>
        <w:jc w:val="center"/>
        <w:rPr>
          <w:rFonts w:ascii="Times New Roman" w:eastAsia="Times New Roman" w:hAnsi="Times New Roman" w:cs="Times New Roman"/>
          <w:caps/>
          <w:color w:val="FFFFFF"/>
          <w:sz w:val="24"/>
          <w:szCs w:val="24"/>
          <w:lang w:eastAsia="fr-CH"/>
        </w:rPr>
      </w:pPr>
      <w:r w:rsidRPr="000554D1">
        <w:rPr>
          <w:rFonts w:ascii="Times New Roman" w:eastAsia="Times New Roman" w:hAnsi="Times New Roman" w:cs="Times New Roman"/>
          <w:b/>
          <w:bCs/>
          <w:caps/>
          <w:color w:val="FFFFFF"/>
          <w:sz w:val="24"/>
          <w:szCs w:val="24"/>
          <w:lang w:eastAsia="fr-CH"/>
        </w:rPr>
        <w:t>01MAI</w:t>
      </w:r>
    </w:p>
    <w:p w:rsidR="000554D1" w:rsidRPr="000554D1" w:rsidRDefault="000554D1" w:rsidP="000554D1">
      <w:pPr>
        <w:spacing w:after="100" w:afterAutospacing="1"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De 10h00 à 19h00</w:t>
      </w:r>
      <w:r w:rsidRPr="000554D1">
        <w:rPr>
          <w:rFonts w:ascii="Times New Roman" w:eastAsia="Times New Roman" w:hAnsi="Times New Roman" w:cs="Times New Roman"/>
          <w:sz w:val="24"/>
          <w:szCs w:val="24"/>
          <w:lang w:eastAsia="fr-CH"/>
        </w:rPr>
        <w:br/>
        <w:t>Le 1er mai est une date symbolique dans le canton de Fribourg, avec une magnifique tradition musicale !</w:t>
      </w:r>
    </w:p>
    <w:p w:rsidR="000554D1" w:rsidRPr="000554D1" w:rsidRDefault="000554D1" w:rsidP="000554D1">
      <w:pPr>
        <w:spacing w:after="0" w:line="240" w:lineRule="auto"/>
        <w:rPr>
          <w:rFonts w:ascii="Times New Roman" w:eastAsia="Times New Roman" w:hAnsi="Times New Roman" w:cs="Times New Roman"/>
          <w:sz w:val="24"/>
          <w:szCs w:val="24"/>
          <w:lang w:eastAsia="fr-CH"/>
        </w:rPr>
      </w:pPr>
      <w:r w:rsidRPr="000554D1">
        <w:rPr>
          <w:rFonts w:ascii="Times New Roman" w:eastAsia="Times New Roman" w:hAnsi="Times New Roman" w:cs="Times New Roman"/>
          <w:sz w:val="24"/>
          <w:szCs w:val="24"/>
          <w:lang w:eastAsia="fr-CH"/>
        </w:rPr>
        <w:t xml:space="preserve">Chant © Tous droits réservés - Jonas </w:t>
      </w:r>
      <w:proofErr w:type="spellStart"/>
      <w:r w:rsidRPr="000554D1">
        <w:rPr>
          <w:rFonts w:ascii="Times New Roman" w:eastAsia="Times New Roman" w:hAnsi="Times New Roman" w:cs="Times New Roman"/>
          <w:sz w:val="24"/>
          <w:szCs w:val="24"/>
          <w:lang w:eastAsia="fr-CH"/>
        </w:rPr>
        <w:t>Braatz</w:t>
      </w:r>
      <w:proofErr w:type="spellEnd"/>
    </w:p>
    <w:p w:rsidR="000554D1" w:rsidRPr="000554D1" w:rsidRDefault="000554D1" w:rsidP="000554D1">
      <w:pPr>
        <w:shd w:val="clear" w:color="auto" w:fill="FFFFFF"/>
        <w:spacing w:after="0" w:line="240" w:lineRule="auto"/>
        <w:rPr>
          <w:rFonts w:ascii="Arial" w:eastAsia="Times New Roman" w:hAnsi="Arial" w:cs="Arial"/>
          <w:color w:val="000000"/>
          <w:spacing w:val="5"/>
          <w:sz w:val="21"/>
          <w:szCs w:val="21"/>
          <w:lang w:eastAsia="fr-CH"/>
        </w:rPr>
      </w:pPr>
      <w:hyperlink r:id="rId10" w:history="1">
        <w:r w:rsidRPr="000554D1">
          <w:rPr>
            <w:rFonts w:ascii="Arial" w:eastAsia="Times New Roman" w:hAnsi="Arial" w:cs="Arial"/>
            <w:color w:val="000000"/>
            <w:spacing w:val="5"/>
            <w:sz w:val="21"/>
            <w:szCs w:val="21"/>
            <w:u w:val="single"/>
            <w:bdr w:val="none" w:sz="0" w:space="0" w:color="auto" w:frame="1"/>
            <w:lang w:eastAsia="fr-CH"/>
          </w:rPr>
          <w:t>Conservatoire Fribourg</w:t>
        </w:r>
      </w:hyperlink>
    </w:p>
    <w:p w:rsidR="000554D1" w:rsidRPr="000554D1" w:rsidRDefault="000554D1" w:rsidP="000554D1">
      <w:pPr>
        <w:shd w:val="clear" w:color="auto" w:fill="FFFFFF"/>
        <w:spacing w:after="0" w:line="240" w:lineRule="auto"/>
        <w:rPr>
          <w:rFonts w:ascii="Arial" w:eastAsia="Times New Roman" w:hAnsi="Arial" w:cs="Arial"/>
          <w:color w:val="000000"/>
          <w:spacing w:val="5"/>
          <w:sz w:val="21"/>
          <w:szCs w:val="21"/>
          <w:lang w:eastAsia="fr-CH"/>
        </w:rPr>
      </w:pPr>
      <w:hyperlink r:id="rId11" w:tgtFrame="_blank" w:history="1">
        <w:r w:rsidRPr="000554D1">
          <w:rPr>
            <w:rFonts w:ascii="Arial" w:eastAsia="Times New Roman" w:hAnsi="Arial" w:cs="Arial"/>
            <w:color w:val="000000"/>
            <w:spacing w:val="5"/>
            <w:sz w:val="21"/>
            <w:szCs w:val="21"/>
            <w:u w:val="single"/>
            <w:bdr w:val="none" w:sz="0" w:space="0" w:color="auto" w:frame="1"/>
            <w:lang w:eastAsia="fr-CH"/>
          </w:rPr>
          <w:t>Ajouter à mon calendrier</w:t>
        </w:r>
      </w:hyperlink>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b/>
          <w:bCs/>
          <w:color w:val="000000"/>
          <w:spacing w:val="5"/>
          <w:sz w:val="21"/>
          <w:szCs w:val="21"/>
          <w:lang w:eastAsia="fr-CH"/>
        </w:rPr>
        <w:t>Chanter le 1er mai !</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color w:val="000000"/>
          <w:spacing w:val="5"/>
          <w:sz w:val="21"/>
          <w:szCs w:val="21"/>
          <w:lang w:eastAsia="fr-CH"/>
        </w:rPr>
        <w:t>En cette journée du 1er mai, nous aurons une pensée toute particulière pour nos aînés et nos proches et ce pourrait ainsi être l’occasion d’appeler ses grands-parents ou un proche et lui chanter/jouer une chanson !</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color w:val="000000"/>
          <w:spacing w:val="5"/>
          <w:sz w:val="21"/>
          <w:szCs w:val="21"/>
          <w:lang w:eastAsia="fr-CH"/>
        </w:rPr>
        <w:t>Puisque les enfants ne pourront vraisemblablement pas aller sonner aux portes pour chanter, tous les élèves, ainsi que les musiciens, chanteurs, danseurs et comédiens de notre canton sont invités à donner une "prestation" seul ou en famille sur leur balcon, dans le jardin, ou simplement en ouvrant leurs fenêtres. Chacun est libre de jouer ce qui lui plaît !</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color w:val="000000"/>
          <w:spacing w:val="5"/>
          <w:sz w:val="21"/>
          <w:szCs w:val="21"/>
          <w:lang w:eastAsia="fr-CH"/>
        </w:rPr>
        <w:t>Afin de nous sentir en lien, nous vous proposons trois moments durant la journée auxquels vous pourrez ouvrir la fenêtre, vous installer sur votre balcon ou investir votre jardin </w:t>
      </w:r>
      <w:r w:rsidRPr="000554D1">
        <w:rPr>
          <w:rFonts w:ascii="Arial" w:eastAsia="Times New Roman" w:hAnsi="Arial" w:cs="Arial"/>
          <w:color w:val="000000"/>
          <w:spacing w:val="5"/>
          <w:sz w:val="21"/>
          <w:szCs w:val="21"/>
          <w:u w:val="single"/>
          <w:lang w:eastAsia="fr-CH"/>
        </w:rPr>
        <w:t>tout en respectant les mesures de l’Office fédéral de la santé publique</w:t>
      </w:r>
      <w:r w:rsidRPr="000554D1">
        <w:rPr>
          <w:rFonts w:ascii="Arial" w:eastAsia="Times New Roman" w:hAnsi="Arial" w:cs="Arial"/>
          <w:color w:val="000000"/>
          <w:spacing w:val="5"/>
          <w:sz w:val="21"/>
          <w:szCs w:val="21"/>
          <w:lang w:eastAsia="fr-CH"/>
        </w:rPr>
        <w:t xml:space="preserve">, pour animer le quartier ou la </w:t>
      </w:r>
      <w:proofErr w:type="gramStart"/>
      <w:r w:rsidRPr="000554D1">
        <w:rPr>
          <w:rFonts w:ascii="Arial" w:eastAsia="Times New Roman" w:hAnsi="Arial" w:cs="Arial"/>
          <w:color w:val="000000"/>
          <w:spacing w:val="5"/>
          <w:sz w:val="21"/>
          <w:szCs w:val="21"/>
          <w:lang w:eastAsia="fr-CH"/>
        </w:rPr>
        <w:t>rue:</w:t>
      </w:r>
      <w:proofErr w:type="gramEnd"/>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b/>
          <w:bCs/>
          <w:color w:val="000000"/>
          <w:spacing w:val="5"/>
          <w:sz w:val="21"/>
          <w:szCs w:val="21"/>
          <w:lang w:eastAsia="fr-CH"/>
        </w:rPr>
        <w:t>1. à 10h00</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b/>
          <w:bCs/>
          <w:color w:val="000000"/>
          <w:spacing w:val="5"/>
          <w:sz w:val="21"/>
          <w:szCs w:val="21"/>
          <w:lang w:eastAsia="fr-CH"/>
        </w:rPr>
        <w:t>2. à 14h00  </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b/>
          <w:bCs/>
          <w:color w:val="000000"/>
          <w:spacing w:val="5"/>
          <w:sz w:val="21"/>
          <w:szCs w:val="21"/>
          <w:lang w:eastAsia="fr-CH"/>
        </w:rPr>
        <w:t>3. à 19h00,</w:t>
      </w:r>
      <w:r w:rsidRPr="000554D1">
        <w:rPr>
          <w:rFonts w:ascii="Arial" w:eastAsia="Times New Roman" w:hAnsi="Arial" w:cs="Arial"/>
          <w:color w:val="000000"/>
          <w:spacing w:val="5"/>
          <w:sz w:val="21"/>
          <w:szCs w:val="21"/>
          <w:lang w:eastAsia="fr-CH"/>
        </w:rPr>
        <w:t> nous nous retrouverons pour une performance commune : nous allons tous chanter, jouer, danser </w:t>
      </w:r>
      <w:r w:rsidRPr="000554D1">
        <w:rPr>
          <w:rFonts w:ascii="Arial" w:eastAsia="Times New Roman" w:hAnsi="Arial" w:cs="Arial"/>
          <w:b/>
          <w:bCs/>
          <w:color w:val="000000"/>
          <w:spacing w:val="5"/>
          <w:sz w:val="21"/>
          <w:szCs w:val="21"/>
          <w:lang w:eastAsia="fr-CH"/>
        </w:rPr>
        <w:t xml:space="preserve">« Le Vieux Chalet » et « Alle </w:t>
      </w:r>
      <w:proofErr w:type="spellStart"/>
      <w:r w:rsidRPr="000554D1">
        <w:rPr>
          <w:rFonts w:ascii="Arial" w:eastAsia="Times New Roman" w:hAnsi="Arial" w:cs="Arial"/>
          <w:b/>
          <w:bCs/>
          <w:color w:val="000000"/>
          <w:spacing w:val="5"/>
          <w:sz w:val="21"/>
          <w:szCs w:val="21"/>
          <w:lang w:eastAsia="fr-CH"/>
        </w:rPr>
        <w:t>Vögel</w:t>
      </w:r>
      <w:proofErr w:type="spellEnd"/>
      <w:r w:rsidRPr="000554D1">
        <w:rPr>
          <w:rFonts w:ascii="Arial" w:eastAsia="Times New Roman" w:hAnsi="Arial" w:cs="Arial"/>
          <w:b/>
          <w:bCs/>
          <w:color w:val="000000"/>
          <w:spacing w:val="5"/>
          <w:sz w:val="21"/>
          <w:szCs w:val="21"/>
          <w:lang w:eastAsia="fr-CH"/>
        </w:rPr>
        <w:t xml:space="preserve"> </w:t>
      </w:r>
      <w:proofErr w:type="spellStart"/>
      <w:r w:rsidRPr="000554D1">
        <w:rPr>
          <w:rFonts w:ascii="Arial" w:eastAsia="Times New Roman" w:hAnsi="Arial" w:cs="Arial"/>
          <w:b/>
          <w:bCs/>
          <w:color w:val="000000"/>
          <w:spacing w:val="5"/>
          <w:sz w:val="21"/>
          <w:szCs w:val="21"/>
          <w:lang w:eastAsia="fr-CH"/>
        </w:rPr>
        <w:t>sind</w:t>
      </w:r>
      <w:proofErr w:type="spellEnd"/>
      <w:r w:rsidRPr="000554D1">
        <w:rPr>
          <w:rFonts w:ascii="Arial" w:eastAsia="Times New Roman" w:hAnsi="Arial" w:cs="Arial"/>
          <w:b/>
          <w:bCs/>
          <w:color w:val="000000"/>
          <w:spacing w:val="5"/>
          <w:sz w:val="21"/>
          <w:szCs w:val="21"/>
          <w:lang w:eastAsia="fr-CH"/>
        </w:rPr>
        <w:t xml:space="preserve"> </w:t>
      </w:r>
      <w:proofErr w:type="spellStart"/>
      <w:r w:rsidRPr="000554D1">
        <w:rPr>
          <w:rFonts w:ascii="Arial" w:eastAsia="Times New Roman" w:hAnsi="Arial" w:cs="Arial"/>
          <w:b/>
          <w:bCs/>
          <w:color w:val="000000"/>
          <w:spacing w:val="5"/>
          <w:sz w:val="21"/>
          <w:szCs w:val="21"/>
          <w:lang w:eastAsia="fr-CH"/>
        </w:rPr>
        <w:t>schon</w:t>
      </w:r>
      <w:proofErr w:type="spellEnd"/>
      <w:r w:rsidRPr="000554D1">
        <w:rPr>
          <w:rFonts w:ascii="Arial" w:eastAsia="Times New Roman" w:hAnsi="Arial" w:cs="Arial"/>
          <w:b/>
          <w:bCs/>
          <w:color w:val="000000"/>
          <w:spacing w:val="5"/>
          <w:sz w:val="21"/>
          <w:szCs w:val="21"/>
          <w:lang w:eastAsia="fr-CH"/>
        </w:rPr>
        <w:t xml:space="preserve"> da »,</w:t>
      </w:r>
      <w:r w:rsidRPr="000554D1">
        <w:rPr>
          <w:rFonts w:ascii="Arial" w:eastAsia="Times New Roman" w:hAnsi="Arial" w:cs="Arial"/>
          <w:color w:val="000000"/>
          <w:spacing w:val="5"/>
          <w:sz w:val="21"/>
          <w:szCs w:val="21"/>
          <w:lang w:eastAsia="fr-CH"/>
        </w:rPr>
        <w:t> dont vous trouverez les partitions en annexes. Libre à vous de les arranger à votre manière.</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b/>
          <w:bCs/>
          <w:color w:val="000000"/>
          <w:spacing w:val="5"/>
          <w:sz w:val="21"/>
          <w:szCs w:val="21"/>
          <w:lang w:eastAsia="fr-CH"/>
        </w:rPr>
        <w:t>Nous comptons sur votre participation nombreuse ! Un grand merci à toutes et tous !</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color w:val="000000"/>
          <w:spacing w:val="5"/>
          <w:sz w:val="21"/>
          <w:szCs w:val="21"/>
          <w:lang w:eastAsia="fr-CH"/>
        </w:rPr>
        <w:t>La Direction et le corps professoral du Conservatoire</w:t>
      </w:r>
    </w:p>
    <w:p w:rsidR="000554D1" w:rsidRPr="000554D1" w:rsidRDefault="000554D1" w:rsidP="000554D1">
      <w:pPr>
        <w:shd w:val="clear" w:color="auto" w:fill="FFFFFF"/>
        <w:spacing w:after="100" w:afterAutospacing="1" w:line="240" w:lineRule="auto"/>
        <w:rPr>
          <w:rFonts w:ascii="Arial" w:eastAsia="Times New Roman" w:hAnsi="Arial" w:cs="Arial"/>
          <w:color w:val="000000"/>
          <w:spacing w:val="5"/>
          <w:sz w:val="21"/>
          <w:szCs w:val="21"/>
          <w:lang w:eastAsia="fr-CH"/>
        </w:rPr>
      </w:pPr>
      <w:r w:rsidRPr="000554D1">
        <w:rPr>
          <w:rFonts w:ascii="Arial" w:eastAsia="Times New Roman" w:hAnsi="Arial" w:cs="Arial"/>
          <w:color w:val="000000"/>
          <w:spacing w:val="5"/>
          <w:sz w:val="21"/>
          <w:szCs w:val="21"/>
          <w:lang w:eastAsia="fr-CH"/>
        </w:rPr>
        <w:t>PS : Les vidéos de vos prestations peuvent être envoyées à l’adresse suivante afin de pouvoir les partager : Adrien.Perritaz@fr.ch</w:t>
      </w:r>
    </w:p>
    <w:p w:rsidR="000554D1" w:rsidRDefault="000554D1"/>
    <w:p w:rsidR="000554D1" w:rsidRDefault="000554D1"/>
    <w:p w:rsidR="000554D1" w:rsidRDefault="000554D1"/>
    <w:p w:rsidR="000554D1" w:rsidRDefault="000554D1"/>
    <w:p w:rsidR="000554D1" w:rsidRDefault="000554D1"/>
    <w:p w:rsidR="000554D1" w:rsidRDefault="000554D1"/>
    <w:p w:rsidR="000554D1" w:rsidRDefault="000554D1">
      <w:bookmarkStart w:id="0" w:name="_GoBack"/>
      <w:bookmarkEnd w:id="0"/>
    </w:p>
    <w:sectPr w:rsidR="000554D1" w:rsidSect="00532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D2618"/>
    <w:multiLevelType w:val="multilevel"/>
    <w:tmpl w:val="55D2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0554D1"/>
    <w:rsid w:val="000554D1"/>
    <w:rsid w:val="001C649F"/>
    <w:rsid w:val="00532641"/>
    <w:rsid w:val="00752720"/>
    <w:rsid w:val="00896ABD"/>
    <w:rsid w:val="00BA2CE9"/>
  </w:rsids>
  <m:mathPr>
    <m:mathFont m:val="Cambria Math"/>
    <m:brkBin m:val="before"/>
    <m:brkBinSub m:val="--"/>
    <m:smallFrac/>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EFDE"/>
  <w15:chartTrackingRefBased/>
  <w15:docId w15:val="{614F66C5-075C-4502-B920-BE612442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326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302940">
      <w:bodyDiv w:val="1"/>
      <w:marLeft w:val="0"/>
      <w:marRight w:val="0"/>
      <w:marTop w:val="0"/>
      <w:marBottom w:val="0"/>
      <w:divBdr>
        <w:top w:val="none" w:sz="0" w:space="0" w:color="auto"/>
        <w:left w:val="none" w:sz="0" w:space="0" w:color="auto"/>
        <w:bottom w:val="none" w:sz="0" w:space="0" w:color="auto"/>
        <w:right w:val="none" w:sz="0" w:space="0" w:color="auto"/>
      </w:divBdr>
      <w:divsChild>
        <w:div w:id="932206411">
          <w:marLeft w:val="0"/>
          <w:marRight w:val="0"/>
          <w:marTop w:val="0"/>
          <w:marBottom w:val="0"/>
          <w:divBdr>
            <w:top w:val="none" w:sz="0" w:space="0" w:color="auto"/>
            <w:left w:val="none" w:sz="0" w:space="0" w:color="auto"/>
            <w:bottom w:val="none" w:sz="0" w:space="0" w:color="auto"/>
            <w:right w:val="none" w:sz="0" w:space="0" w:color="auto"/>
          </w:divBdr>
          <w:divsChild>
            <w:div w:id="1278560533">
              <w:marLeft w:val="-375"/>
              <w:marRight w:val="-375"/>
              <w:marTop w:val="0"/>
              <w:marBottom w:val="0"/>
              <w:divBdr>
                <w:top w:val="none" w:sz="0" w:space="0" w:color="auto"/>
                <w:left w:val="none" w:sz="0" w:space="0" w:color="auto"/>
                <w:bottom w:val="none" w:sz="0" w:space="0" w:color="auto"/>
                <w:right w:val="none" w:sz="0" w:space="0" w:color="auto"/>
              </w:divBdr>
              <w:divsChild>
                <w:div w:id="575827356">
                  <w:marLeft w:val="0"/>
                  <w:marRight w:val="0"/>
                  <w:marTop w:val="0"/>
                  <w:marBottom w:val="0"/>
                  <w:divBdr>
                    <w:top w:val="none" w:sz="0" w:space="0" w:color="auto"/>
                    <w:left w:val="none" w:sz="0" w:space="0" w:color="auto"/>
                    <w:bottom w:val="none" w:sz="0" w:space="0" w:color="auto"/>
                    <w:right w:val="none" w:sz="0" w:space="0" w:color="auto"/>
                  </w:divBdr>
                </w:div>
                <w:div w:id="1011640446">
                  <w:marLeft w:val="0"/>
                  <w:marRight w:val="0"/>
                  <w:marTop w:val="0"/>
                  <w:marBottom w:val="0"/>
                  <w:divBdr>
                    <w:top w:val="none" w:sz="0" w:space="0" w:color="auto"/>
                    <w:left w:val="none" w:sz="0" w:space="0" w:color="auto"/>
                    <w:bottom w:val="none" w:sz="0" w:space="0" w:color="auto"/>
                    <w:right w:val="none" w:sz="0" w:space="0" w:color="auto"/>
                  </w:divBdr>
                  <w:divsChild>
                    <w:div w:id="578515274">
                      <w:marLeft w:val="0"/>
                      <w:marRight w:val="0"/>
                      <w:marTop w:val="0"/>
                      <w:marBottom w:val="0"/>
                      <w:divBdr>
                        <w:top w:val="none" w:sz="0" w:space="0" w:color="auto"/>
                        <w:left w:val="none" w:sz="0" w:space="0" w:color="auto"/>
                        <w:bottom w:val="none" w:sz="0" w:space="0" w:color="auto"/>
                        <w:right w:val="none" w:sz="0" w:space="0" w:color="auto"/>
                      </w:divBdr>
                      <w:divsChild>
                        <w:div w:id="1140801181">
                          <w:marLeft w:val="0"/>
                          <w:marRight w:val="0"/>
                          <w:marTop w:val="0"/>
                          <w:marBottom w:val="0"/>
                          <w:divBdr>
                            <w:top w:val="none" w:sz="0" w:space="0" w:color="auto"/>
                            <w:left w:val="none" w:sz="0" w:space="0" w:color="auto"/>
                            <w:bottom w:val="none" w:sz="0" w:space="0" w:color="auto"/>
                            <w:right w:val="none" w:sz="0" w:space="0" w:color="auto"/>
                          </w:divBdr>
                          <w:divsChild>
                            <w:div w:id="4752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613645">
          <w:marLeft w:val="-375"/>
          <w:marRight w:val="-375"/>
          <w:marTop w:val="0"/>
          <w:marBottom w:val="0"/>
          <w:divBdr>
            <w:top w:val="none" w:sz="0" w:space="0" w:color="auto"/>
            <w:left w:val="none" w:sz="0" w:space="0" w:color="auto"/>
            <w:bottom w:val="none" w:sz="0" w:space="0" w:color="auto"/>
            <w:right w:val="none" w:sz="0" w:space="0" w:color="auto"/>
          </w:divBdr>
          <w:divsChild>
            <w:div w:id="1749959110">
              <w:marLeft w:val="0"/>
              <w:marRight w:val="0"/>
              <w:marTop w:val="0"/>
              <w:marBottom w:val="0"/>
              <w:divBdr>
                <w:top w:val="none" w:sz="0" w:space="0" w:color="auto"/>
                <w:left w:val="none" w:sz="0" w:space="0" w:color="auto"/>
                <w:bottom w:val="none" w:sz="0" w:space="0" w:color="auto"/>
                <w:right w:val="none" w:sz="0" w:space="0" w:color="auto"/>
              </w:divBdr>
            </w:div>
            <w:div w:id="1688872187">
              <w:marLeft w:val="0"/>
              <w:marRight w:val="0"/>
              <w:marTop w:val="0"/>
              <w:marBottom w:val="0"/>
              <w:divBdr>
                <w:top w:val="none" w:sz="0" w:space="0" w:color="auto"/>
                <w:left w:val="none" w:sz="0" w:space="0" w:color="auto"/>
                <w:bottom w:val="none" w:sz="0" w:space="0" w:color="auto"/>
                <w:right w:val="none" w:sz="0" w:space="0" w:color="auto"/>
              </w:divBdr>
              <w:divsChild>
                <w:div w:id="14210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1353">
          <w:marLeft w:val="-375"/>
          <w:marRight w:val="-375"/>
          <w:marTop w:val="0"/>
          <w:marBottom w:val="0"/>
          <w:divBdr>
            <w:top w:val="none" w:sz="0" w:space="0" w:color="auto"/>
            <w:left w:val="none" w:sz="0" w:space="0" w:color="auto"/>
            <w:bottom w:val="none" w:sz="0" w:space="0" w:color="auto"/>
            <w:right w:val="none" w:sz="0" w:space="0" w:color="auto"/>
          </w:divBdr>
          <w:divsChild>
            <w:div w:id="1751730288">
              <w:marLeft w:val="0"/>
              <w:marRight w:val="0"/>
              <w:marTop w:val="0"/>
              <w:marBottom w:val="0"/>
              <w:divBdr>
                <w:top w:val="none" w:sz="0" w:space="0" w:color="auto"/>
                <w:left w:val="none" w:sz="0" w:space="0" w:color="auto"/>
                <w:bottom w:val="none" w:sz="0" w:space="0" w:color="auto"/>
                <w:right w:val="none" w:sz="0" w:space="0" w:color="auto"/>
              </w:divBdr>
              <w:divsChild>
                <w:div w:id="801113304">
                  <w:marLeft w:val="0"/>
                  <w:marRight w:val="0"/>
                  <w:marTop w:val="0"/>
                  <w:marBottom w:val="0"/>
                  <w:divBdr>
                    <w:top w:val="none" w:sz="0" w:space="0" w:color="auto"/>
                    <w:left w:val="none" w:sz="0" w:space="0" w:color="auto"/>
                    <w:bottom w:val="none" w:sz="0" w:space="0" w:color="auto"/>
                    <w:right w:val="none" w:sz="0" w:space="0" w:color="auto"/>
                  </w:divBdr>
                  <w:divsChild>
                    <w:div w:id="425271144">
                      <w:marLeft w:val="0"/>
                      <w:marRight w:val="0"/>
                      <w:marTop w:val="0"/>
                      <w:marBottom w:val="0"/>
                      <w:divBdr>
                        <w:top w:val="none" w:sz="0" w:space="0" w:color="auto"/>
                        <w:left w:val="none" w:sz="0" w:space="0" w:color="auto"/>
                        <w:bottom w:val="none" w:sz="0" w:space="0" w:color="auto"/>
                        <w:right w:val="none" w:sz="0" w:space="0" w:color="auto"/>
                      </w:divBdr>
                    </w:div>
                    <w:div w:id="150975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33884">
      <w:bodyDiv w:val="1"/>
      <w:marLeft w:val="0"/>
      <w:marRight w:val="0"/>
      <w:marTop w:val="0"/>
      <w:marBottom w:val="0"/>
      <w:divBdr>
        <w:top w:val="none" w:sz="0" w:space="0" w:color="auto"/>
        <w:left w:val="none" w:sz="0" w:space="0" w:color="auto"/>
        <w:bottom w:val="none" w:sz="0" w:space="0" w:color="auto"/>
        <w:right w:val="none" w:sz="0" w:space="0" w:color="auto"/>
      </w:divBdr>
      <w:divsChild>
        <w:div w:id="56901034">
          <w:marLeft w:val="0"/>
          <w:marRight w:val="0"/>
          <w:marTop w:val="0"/>
          <w:marBottom w:val="0"/>
          <w:divBdr>
            <w:top w:val="none" w:sz="0" w:space="0" w:color="auto"/>
            <w:left w:val="none" w:sz="0" w:space="0" w:color="auto"/>
            <w:bottom w:val="none" w:sz="0" w:space="0" w:color="auto"/>
            <w:right w:val="none" w:sz="0" w:space="0" w:color="auto"/>
          </w:divBdr>
          <w:divsChild>
            <w:div w:id="1154955268">
              <w:marLeft w:val="0"/>
              <w:marRight w:val="0"/>
              <w:marTop w:val="0"/>
              <w:marBottom w:val="0"/>
              <w:divBdr>
                <w:top w:val="none" w:sz="0" w:space="0" w:color="auto"/>
                <w:left w:val="none" w:sz="0" w:space="0" w:color="auto"/>
                <w:bottom w:val="none" w:sz="0" w:space="0" w:color="auto"/>
                <w:right w:val="none" w:sz="0" w:space="0" w:color="auto"/>
              </w:divBdr>
              <w:divsChild>
                <w:div w:id="180357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iportail.ch/fr/musique-c1-c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fr.ch/add-to-calendar/123996" TargetMode="External"/><Relationship Id="rId5" Type="http://schemas.openxmlformats.org/officeDocument/2006/relationships/image" Target="media/image1.png"/><Relationship Id="rId10" Type="http://schemas.openxmlformats.org/officeDocument/2006/relationships/hyperlink" Target="https://www.fr.ch/cof/culture-et-tourisme/musique/chanter-le-1er-mai" TargetMode="External"/><Relationship Id="rId4" Type="http://schemas.openxmlformats.org/officeDocument/2006/relationships/webSettings" Target="webSettings.xml"/><Relationship Id="rId9" Type="http://schemas.openxmlformats.org/officeDocument/2006/relationships/hyperlink" Target="mailto:pierre-etienne.sagnol@f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549</Words>
  <Characters>3021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 Vera</dc:creator>
  <cp:keywords/>
  <dc:description/>
  <cp:lastModifiedBy>Nicolet Vera</cp:lastModifiedBy>
  <cp:revision>1</cp:revision>
  <dcterms:created xsi:type="dcterms:W3CDTF">2020-04-23T08:56:00Z</dcterms:created>
  <dcterms:modified xsi:type="dcterms:W3CDTF">2020-04-23T09:08:00Z</dcterms:modified>
</cp:coreProperties>
</file>